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5E765A" w14:textId="77777777" w:rsidR="00C94924" w:rsidRPr="00340451" w:rsidRDefault="00C94924" w:rsidP="00C94924">
      <w:pPr>
        <w:ind w:firstLine="0"/>
        <w:jc w:val="center"/>
        <w:rPr>
          <w:snapToGrid w:val="0"/>
          <w:szCs w:val="24"/>
        </w:rPr>
      </w:pPr>
      <w:r w:rsidRPr="00340451">
        <w:rPr>
          <w:noProof/>
          <w:snapToGrid w:val="0"/>
          <w:szCs w:val="24"/>
          <w:lang w:eastAsia="ru-RU"/>
        </w:rPr>
        <w:drawing>
          <wp:inline distT="0" distB="0" distL="0" distR="0" wp14:anchorId="688248E6" wp14:editId="69339CE8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EF2938" w14:textId="77777777" w:rsidR="00C94924" w:rsidRPr="00340451" w:rsidRDefault="00C94924" w:rsidP="00C94924">
      <w:pPr>
        <w:ind w:firstLine="0"/>
        <w:jc w:val="center"/>
        <w:rPr>
          <w:snapToGrid w:val="0"/>
          <w:szCs w:val="24"/>
        </w:rPr>
      </w:pPr>
    </w:p>
    <w:p w14:paraId="0C0D30F9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Актуализация схемы теплоснабжения</w:t>
      </w:r>
    </w:p>
    <w:p w14:paraId="711C7BF3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городского округа</w:t>
      </w:r>
    </w:p>
    <w:p w14:paraId="6CCBFBA8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340451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340451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340451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340451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340451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699F8A7E" w:rsidR="00F5780A" w:rsidRPr="00340451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340451">
        <w:rPr>
          <w:b/>
          <w:noProof/>
          <w:sz w:val="32"/>
          <w:szCs w:val="32"/>
        </w:rPr>
        <w:t>Глава 1</w:t>
      </w:r>
      <w:r w:rsidR="00F70DFE" w:rsidRPr="00340451">
        <w:rPr>
          <w:b/>
          <w:noProof/>
          <w:sz w:val="32"/>
          <w:szCs w:val="32"/>
        </w:rPr>
        <w:t>4</w:t>
      </w:r>
      <w:r w:rsidRPr="00340451">
        <w:rPr>
          <w:b/>
          <w:noProof/>
          <w:sz w:val="32"/>
          <w:szCs w:val="32"/>
        </w:rPr>
        <w:t xml:space="preserve">. </w:t>
      </w:r>
      <w:r w:rsidR="00F70DFE" w:rsidRPr="00340451">
        <w:rPr>
          <w:b/>
          <w:noProof/>
          <w:sz w:val="32"/>
          <w:szCs w:val="32"/>
        </w:rPr>
        <w:t>Ценовые (тарифные) последствия</w:t>
      </w:r>
    </w:p>
    <w:p w14:paraId="2E5CA993" w14:textId="33E23AC7" w:rsidR="00F5780A" w:rsidRPr="00340451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08F5BDFC" w14:textId="77777777" w:rsidR="00F5780A" w:rsidRPr="00340451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340451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340451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0A866C84" w14:textId="77777777" w:rsidR="00505335" w:rsidRPr="00FE5242" w:rsidRDefault="00505335" w:rsidP="00505335">
      <w:pPr>
        <w:ind w:firstLine="29"/>
        <w:jc w:val="center"/>
        <w:rPr>
          <w:highlight w:val="yellow"/>
        </w:rPr>
      </w:pPr>
      <w:bookmarkStart w:id="8" w:name="_Hlk227670358"/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505335" w:rsidRPr="00FE5242" w14:paraId="2664AC2F" w14:textId="77777777" w:rsidTr="00ED0EA7">
        <w:trPr>
          <w:trHeight w:val="432"/>
          <w:jc w:val="center"/>
        </w:trPr>
        <w:tc>
          <w:tcPr>
            <w:tcW w:w="2634" w:type="pct"/>
            <w:vAlign w:val="center"/>
          </w:tcPr>
          <w:p w14:paraId="61FDC9DC" w14:textId="77777777" w:rsidR="00505335" w:rsidRPr="00877308" w:rsidRDefault="00505335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6035E8D1" w14:textId="77777777" w:rsidR="00505335" w:rsidRPr="00877308" w:rsidRDefault="00505335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0F318959" w14:textId="77777777" w:rsidR="00505335" w:rsidRDefault="00505335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7A6ED2A0" w14:textId="77777777" w:rsidR="00505335" w:rsidRDefault="00505335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«Жатай»</w:t>
            </w:r>
          </w:p>
          <w:p w14:paraId="08934647" w14:textId="77777777" w:rsidR="00505335" w:rsidRDefault="00505335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14FBD8E7" w14:textId="77777777" w:rsidR="00505335" w:rsidRDefault="00505335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1CBCD7DB" w14:textId="77777777" w:rsidR="00505335" w:rsidRPr="00877308" w:rsidRDefault="00505335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13B1C068" w14:textId="77777777" w:rsidR="00505335" w:rsidRPr="00877308" w:rsidRDefault="00505335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252F1313" w14:textId="77777777" w:rsidR="00505335" w:rsidRPr="00877308" w:rsidRDefault="00505335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19FB89B6" w14:textId="77777777" w:rsidR="00505335" w:rsidRPr="005E7AE8" w:rsidRDefault="00505335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1DEBB5F" w14:textId="77777777" w:rsidR="00505335" w:rsidRPr="005E7AE8" w:rsidRDefault="00505335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38C70474" w14:textId="77777777" w:rsidR="00505335" w:rsidRPr="005E7AE8" w:rsidRDefault="00505335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4602A0EB" w14:textId="77777777" w:rsidR="00505335" w:rsidRPr="005E7AE8" w:rsidRDefault="00505335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6DE43BD9" w14:textId="77777777" w:rsidR="00505335" w:rsidRPr="005E7AE8" w:rsidRDefault="00505335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67D8E3EC" w14:textId="77777777" w:rsidR="00505335" w:rsidRPr="005E7AE8" w:rsidRDefault="00505335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06ACCAC0" w14:textId="77777777" w:rsidR="00505335" w:rsidRPr="005E7AE8" w:rsidRDefault="00505335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2DEADE73" w14:textId="77777777" w:rsidR="00505335" w:rsidRPr="005E7AE8" w:rsidRDefault="00505335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Е.А. Кискин</w:t>
            </w:r>
          </w:p>
        </w:tc>
      </w:tr>
      <w:tr w:rsidR="00505335" w:rsidRPr="00FE5242" w14:paraId="2C89CBFE" w14:textId="77777777" w:rsidTr="00ED0EA7">
        <w:trPr>
          <w:trHeight w:val="85"/>
          <w:jc w:val="center"/>
        </w:trPr>
        <w:tc>
          <w:tcPr>
            <w:tcW w:w="2634" w:type="pct"/>
          </w:tcPr>
          <w:p w14:paraId="7F2E48B5" w14:textId="77777777" w:rsidR="00505335" w:rsidRPr="00877308" w:rsidRDefault="00505335" w:rsidP="00ED0EA7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2DA84C74" w14:textId="77777777" w:rsidR="00505335" w:rsidRPr="005E7AE8" w:rsidRDefault="00505335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  <w:bookmarkEnd w:id="8"/>
    </w:tbl>
    <w:p w14:paraId="41FA316C" w14:textId="77777777" w:rsidR="00C348C4" w:rsidRPr="00340451" w:rsidRDefault="00C348C4" w:rsidP="00C348C4">
      <w:pPr>
        <w:widowControl w:val="0"/>
        <w:suppressAutoHyphens/>
      </w:pPr>
    </w:p>
    <w:p w14:paraId="0D5BEBC7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Актуализация схемы теплоснабжения</w:t>
      </w:r>
    </w:p>
    <w:p w14:paraId="1A70DCC1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городского округа</w:t>
      </w:r>
    </w:p>
    <w:p w14:paraId="76D19913" w14:textId="77777777" w:rsidR="00C94924" w:rsidRPr="00340451" w:rsidRDefault="00C94924" w:rsidP="00C94924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340451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340451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340451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340451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340451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340451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3073C5A4" w14:textId="3C286A52" w:rsidR="00B56613" w:rsidRPr="00340451" w:rsidRDefault="00F70DFE" w:rsidP="00B56613">
      <w:pPr>
        <w:ind w:firstLine="0"/>
        <w:jc w:val="center"/>
        <w:rPr>
          <w:b/>
          <w:noProof/>
          <w:sz w:val="32"/>
          <w:szCs w:val="32"/>
        </w:rPr>
      </w:pPr>
      <w:r w:rsidRPr="00340451">
        <w:rPr>
          <w:b/>
          <w:noProof/>
          <w:sz w:val="32"/>
          <w:szCs w:val="32"/>
        </w:rPr>
        <w:t>Глава 14. Ценовые (тарифные) последствия</w:t>
      </w:r>
    </w:p>
    <w:p w14:paraId="195D1326" w14:textId="3DA61C95" w:rsidR="00B56613" w:rsidRPr="00340451" w:rsidRDefault="00B56613" w:rsidP="00296754">
      <w:pPr>
        <w:widowControl w:val="0"/>
        <w:suppressAutoHyphens/>
      </w:pPr>
    </w:p>
    <w:p w14:paraId="28A35194" w14:textId="77777777" w:rsidR="00B56613" w:rsidRPr="00340451" w:rsidRDefault="00B56613" w:rsidP="00296754">
      <w:pPr>
        <w:widowControl w:val="0"/>
        <w:suppressAutoHyphens/>
        <w:sectPr w:rsidR="00B56613" w:rsidRPr="00340451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340451" w:rsidRDefault="00364B54" w:rsidP="00283DB0">
      <w:pPr>
        <w:pStyle w:val="a3"/>
      </w:pPr>
      <w:r w:rsidRPr="00340451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340451" w:rsidRDefault="002C395C">
          <w:pPr>
            <w:pStyle w:val="af"/>
          </w:pPr>
        </w:p>
        <w:p w14:paraId="66276E6D" w14:textId="159C5493" w:rsidR="00340451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340451">
            <w:fldChar w:fldCharType="begin"/>
          </w:r>
          <w:r w:rsidRPr="00340451">
            <w:instrText xml:space="preserve"> TOC \o "1-3" \h \z \u </w:instrText>
          </w:r>
          <w:r w:rsidRPr="00340451">
            <w:fldChar w:fldCharType="separate"/>
          </w:r>
          <w:hyperlink w:anchor="_Toc205187786" w:history="1">
            <w:r w:rsidR="00340451" w:rsidRPr="00B956D5">
              <w:rPr>
                <w:rStyle w:val="afd"/>
                <w:noProof/>
                <w:lang w:bidi="ru-RU"/>
              </w:rPr>
              <w:t>Состав документа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_Toc205187786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4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11C439BF" w14:textId="6D3A3505" w:rsidR="00340451" w:rsidRDefault="001C387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87" w:history="1">
            <w:r w:rsidR="00340451" w:rsidRPr="00B956D5">
              <w:rPr>
                <w:rStyle w:val="afd"/>
                <w:noProof/>
                <w:lang w:bidi="ru-RU"/>
              </w:rPr>
              <w:t>Определения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_Toc205187787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5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2FE80850" w14:textId="3D5031F2" w:rsidR="00340451" w:rsidRDefault="001C387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88" w:history="1">
            <w:r w:rsidR="00340451" w:rsidRPr="00B956D5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_Toc205187788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8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7393BA2E" w14:textId="2B9B54FF" w:rsidR="00340451" w:rsidRDefault="001C387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89" w:history="1">
            <w:r w:rsidR="00340451" w:rsidRPr="00B956D5">
              <w:rPr>
                <w:rStyle w:val="afd"/>
                <w:noProof/>
              </w:rPr>
              <w:t>ГЛАВА 14. ЦЕНОВЫЕ (ТАРИФНЫЕ) ПОСЛЕДСТВИЯ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_Toc205187789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9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055A5DBE" w14:textId="24C0381E" w:rsidR="00340451" w:rsidRDefault="001C3877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90" w:history="1">
            <w:r w:rsidR="00340451" w:rsidRPr="00B956D5">
              <w:rPr>
                <w:rStyle w:val="afd"/>
                <w:noProof/>
              </w:rPr>
              <w:t>14.1. Тарифно-балансовые расчетные модели теплоснабжения потребителей по каждой системе теплоснабжения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_Toc205187790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9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76CAEC34" w14:textId="0DFE3487" w:rsidR="00340451" w:rsidRDefault="001C3877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91" w:history="1">
            <w:r w:rsidR="00340451" w:rsidRPr="00B956D5">
              <w:rPr>
                <w:rStyle w:val="afd"/>
                <w:noProof/>
              </w:rPr>
              <w:t>14.2. Тарифно-балансовые расчетные модели теплоснабжения потребителей по каждой единой теплоснабжающей организации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_Toc205187791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9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61D49135" w14:textId="519C2500" w:rsidR="00340451" w:rsidRDefault="001C3877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92" w:history="1">
            <w:r w:rsidR="00340451" w:rsidRPr="00B956D5">
              <w:rPr>
                <w:rStyle w:val="afd"/>
                <w:noProof/>
              </w:rPr>
              <w:t>14.3.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_Toc205187792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9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32D38415" w14:textId="4E7EDA30" w:rsidR="00340451" w:rsidRDefault="001C3877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5187793" w:history="1">
            <w:r w:rsidR="00340451" w:rsidRPr="00B956D5">
              <w:rPr>
                <w:rStyle w:val="afd"/>
                <w:noProof/>
              </w:rPr>
              <w:t>14.4. Описание изменений (фактических данных) в оценке ценовых (тарифных) последствий реализации проектов схемы теплоснабжения.</w:t>
            </w:r>
            <w:r w:rsidR="00340451">
              <w:rPr>
                <w:noProof/>
                <w:webHidden/>
              </w:rPr>
              <w:tab/>
            </w:r>
            <w:r w:rsidR="00340451">
              <w:rPr>
                <w:noProof/>
                <w:webHidden/>
              </w:rPr>
              <w:fldChar w:fldCharType="begin"/>
            </w:r>
            <w:r w:rsidR="00340451">
              <w:rPr>
                <w:noProof/>
                <w:webHidden/>
              </w:rPr>
              <w:instrText xml:space="preserve"> PAGEREF _Toc205187793 \h </w:instrText>
            </w:r>
            <w:r w:rsidR="00340451">
              <w:rPr>
                <w:noProof/>
                <w:webHidden/>
              </w:rPr>
            </w:r>
            <w:r w:rsidR="00340451">
              <w:rPr>
                <w:noProof/>
                <w:webHidden/>
              </w:rPr>
              <w:fldChar w:fldCharType="separate"/>
            </w:r>
            <w:r w:rsidR="006053C8">
              <w:rPr>
                <w:noProof/>
                <w:webHidden/>
              </w:rPr>
              <w:t>11</w:t>
            </w:r>
            <w:r w:rsidR="00340451">
              <w:rPr>
                <w:noProof/>
                <w:webHidden/>
              </w:rPr>
              <w:fldChar w:fldCharType="end"/>
            </w:r>
          </w:hyperlink>
        </w:p>
        <w:p w14:paraId="084EDBC1" w14:textId="3ECD544A" w:rsidR="00364B54" w:rsidRPr="00340451" w:rsidRDefault="002C395C">
          <w:pPr>
            <w:rPr>
              <w:b/>
              <w:bCs/>
            </w:rPr>
          </w:pPr>
          <w:r w:rsidRPr="00340451">
            <w:rPr>
              <w:b/>
              <w:bCs/>
            </w:rPr>
            <w:fldChar w:fldCharType="end"/>
          </w:r>
        </w:p>
        <w:p w14:paraId="23E5E594" w14:textId="2DEA15B0" w:rsidR="002C395C" w:rsidRPr="00340451" w:rsidRDefault="001C3877" w:rsidP="00364B54">
          <w:pPr>
            <w:ind w:firstLine="0"/>
          </w:pPr>
        </w:p>
      </w:sdtContent>
    </w:sdt>
    <w:p w14:paraId="685DBFE9" w14:textId="77777777" w:rsidR="00364B54" w:rsidRPr="00340451" w:rsidRDefault="00364B54">
      <w:pPr>
        <w:spacing w:after="160" w:line="259" w:lineRule="auto"/>
        <w:ind w:firstLine="0"/>
        <w:jc w:val="left"/>
        <w:sectPr w:rsidR="00364B54" w:rsidRPr="00340451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340451" w:rsidRDefault="00FE5242" w:rsidP="00FE5242">
      <w:pPr>
        <w:pStyle w:val="0"/>
        <w:pageBreakBefore/>
        <w:spacing w:before="0"/>
      </w:pPr>
      <w:bookmarkStart w:id="9" w:name="_Toc139374356"/>
      <w:bookmarkStart w:id="10" w:name="_Toc205187786"/>
      <w:r w:rsidRPr="00340451">
        <w:lastRenderedPageBreak/>
        <w:t>Состав документа</w:t>
      </w:r>
      <w:bookmarkEnd w:id="9"/>
      <w:bookmarkEnd w:id="10"/>
    </w:p>
    <w:p w14:paraId="3A523C34" w14:textId="518D2906" w:rsidR="00FE5242" w:rsidRPr="00340451" w:rsidRDefault="00FE5242" w:rsidP="00FE5242">
      <w:r w:rsidRPr="00340451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C94924" w:rsidRPr="00340451" w14:paraId="208602F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60B66B5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E702D49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11" w:name="RANGE!B3"/>
            <w:r w:rsidRPr="00340451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11"/>
          </w:p>
        </w:tc>
      </w:tr>
      <w:tr w:rsidR="00C94924" w:rsidRPr="00340451" w14:paraId="287874C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502D89F6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12" w:name="_Hlk512241624" w:colFirst="1" w:colLast="1"/>
            <w:r w:rsidRPr="00340451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E128B57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C94924" w:rsidRPr="00340451" w14:paraId="516EF981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025C167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3795998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C94924" w:rsidRPr="00340451" w14:paraId="37A72B39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966A92C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274D89F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C94924" w:rsidRPr="00340451" w14:paraId="2F1AC6D1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331ECEB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D5ACA96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C94924" w:rsidRPr="00340451" w14:paraId="39C91FDF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314A101A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1587690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C94924" w:rsidRPr="00340451" w14:paraId="3749D4D1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3D87245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1A4B894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C94924" w:rsidRPr="00340451" w14:paraId="5723946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676219B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CF3FC52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C94924" w:rsidRPr="00340451" w14:paraId="0B92B825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0B02141C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9CA28F9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C94924" w:rsidRPr="00340451" w14:paraId="313A86E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16AF1532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5CCEA04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C94924" w:rsidRPr="00340451" w14:paraId="2FD2BDB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D561187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9EB3811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C94924" w:rsidRPr="00340451" w14:paraId="29D8D0DE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2C4F1A4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8770A74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C94924" w:rsidRPr="00340451" w14:paraId="0D8BD62C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7DD1AE7C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01FC314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C94924" w:rsidRPr="00340451" w14:paraId="1F735507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8A40BDC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867C166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C94924" w:rsidRPr="00340451" w14:paraId="0527BC42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2691A165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BE96DD8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C94924" w:rsidRPr="00340451" w14:paraId="24D3012B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606DD9B6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7145FB9F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C94924" w:rsidRPr="00340451" w14:paraId="0D512774" w14:textId="77777777" w:rsidTr="00C479C8">
        <w:trPr>
          <w:trHeight w:val="454"/>
        </w:trPr>
        <w:tc>
          <w:tcPr>
            <w:tcW w:w="749" w:type="pct"/>
            <w:shd w:val="clear" w:color="auto" w:fill="auto"/>
            <w:vAlign w:val="center"/>
            <w:hideMark/>
          </w:tcPr>
          <w:p w14:paraId="4DE09295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B642E4E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C94924" w:rsidRPr="00340451" w14:paraId="539E41A4" w14:textId="77777777" w:rsidTr="00C479C8">
        <w:trPr>
          <w:trHeight w:val="483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7D633AB2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62CFA949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C94924" w:rsidRPr="00340451" w14:paraId="0AD479F3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79490E89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02BF956F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C94924" w:rsidRPr="00340451" w14:paraId="1E11FA72" w14:textId="77777777" w:rsidTr="00C479C8">
        <w:trPr>
          <w:trHeight w:val="483"/>
        </w:trPr>
        <w:tc>
          <w:tcPr>
            <w:tcW w:w="749" w:type="pct"/>
            <w:vMerge/>
            <w:vAlign w:val="center"/>
            <w:hideMark/>
          </w:tcPr>
          <w:p w14:paraId="145722B8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6DDBA33B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C94924" w:rsidRPr="00340451" w14:paraId="3A9CA316" w14:textId="77777777" w:rsidTr="00C479C8">
        <w:trPr>
          <w:trHeight w:val="454"/>
        </w:trPr>
        <w:tc>
          <w:tcPr>
            <w:tcW w:w="749" w:type="pct"/>
            <w:vAlign w:val="center"/>
          </w:tcPr>
          <w:p w14:paraId="32C1A7C7" w14:textId="77777777" w:rsidR="00C94924" w:rsidRPr="00340451" w:rsidRDefault="00C94924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4A4E5841" w14:textId="77777777" w:rsidR="00C94924" w:rsidRPr="00340451" w:rsidRDefault="00C94924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340451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</w:tbl>
    <w:p w14:paraId="56BE025C" w14:textId="081AB2DB" w:rsidR="00FE5242" w:rsidRPr="00340451" w:rsidRDefault="00FE5242" w:rsidP="00FE5242">
      <w:pPr>
        <w:pStyle w:val="0"/>
        <w:spacing w:before="0"/>
      </w:pPr>
      <w:bookmarkStart w:id="13" w:name="_Toc139374357"/>
      <w:bookmarkStart w:id="14" w:name="_Toc205187787"/>
      <w:bookmarkEnd w:id="12"/>
      <w:r w:rsidRPr="00340451">
        <w:lastRenderedPageBreak/>
        <w:t>Определения</w:t>
      </w:r>
      <w:bookmarkEnd w:id="13"/>
      <w:bookmarkEnd w:id="14"/>
    </w:p>
    <w:p w14:paraId="526D65E0" w14:textId="77777777" w:rsidR="00FE5242" w:rsidRPr="00340451" w:rsidRDefault="00FE5242" w:rsidP="00FE5242">
      <w:r w:rsidRPr="00340451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340451" w:rsidRDefault="00FE5242" w:rsidP="00FE5242">
      <w:pPr>
        <w:pStyle w:val="aff"/>
        <w:spacing w:before="0" w:after="120"/>
        <w:jc w:val="left"/>
      </w:pPr>
      <w:r w:rsidRPr="00340451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340451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340451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340451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340451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340451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340451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340451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340451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340451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340451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340451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340451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340451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340451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340451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340451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340451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340451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340451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340451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340451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340451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340451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340451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340451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340451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340451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340451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340451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340451" w:rsidRDefault="00877308" w:rsidP="00877308">
      <w:pPr>
        <w:ind w:firstLine="0"/>
      </w:pPr>
    </w:p>
    <w:p w14:paraId="4EE81F0D" w14:textId="77777777" w:rsidR="00877308" w:rsidRPr="00340451" w:rsidRDefault="00877308" w:rsidP="00FE5242">
      <w:pPr>
        <w:sectPr w:rsidR="00877308" w:rsidRPr="00340451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340451" w:rsidRDefault="00FE5242" w:rsidP="00FE5242">
      <w:pPr>
        <w:pStyle w:val="0"/>
        <w:pageBreakBefore/>
        <w:spacing w:before="0"/>
      </w:pPr>
      <w:bookmarkStart w:id="15" w:name="_Toc27326801"/>
      <w:bookmarkStart w:id="16" w:name="_Toc139374358"/>
      <w:bookmarkStart w:id="17" w:name="_Toc205187788"/>
      <w:r w:rsidRPr="00340451">
        <w:lastRenderedPageBreak/>
        <w:t>Перечень принятых обозначений</w:t>
      </w:r>
      <w:bookmarkEnd w:id="15"/>
      <w:bookmarkEnd w:id="16"/>
      <w:bookmarkEnd w:id="17"/>
    </w:p>
    <w:p w14:paraId="70027389" w14:textId="77777777" w:rsidR="00FE5242" w:rsidRPr="00340451" w:rsidRDefault="00FE5242" w:rsidP="00FE5242">
      <w:r w:rsidRPr="00340451">
        <w:t>В настоящей работе применяются следующие сокращенные обозначения:</w:t>
      </w:r>
    </w:p>
    <w:p w14:paraId="29174AEE" w14:textId="77777777" w:rsidR="00FE5242" w:rsidRPr="00340451" w:rsidRDefault="00FE5242" w:rsidP="00FE5242">
      <w:pPr>
        <w:pStyle w:val="aff"/>
        <w:spacing w:before="0" w:after="120"/>
        <w:jc w:val="left"/>
      </w:pPr>
      <w:r w:rsidRPr="00340451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340451" w14:paraId="7990290F" w14:textId="77777777" w:rsidTr="00F242D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340451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340451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340451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340451" w14:paraId="05CE600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340451" w14:paraId="6FBFD84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340451" w14:paraId="0D4BD702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340451" w14:paraId="20346FC4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340451" w14:paraId="0A019F2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340451" w14:paraId="719D74B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340451" w14:paraId="1F766AF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340451" w14:paraId="3629146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340451" w14:paraId="696A6B7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340451" w14:paraId="4D95F53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340451" w14:paraId="72F7D428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340451" w14:paraId="3DCB7FB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340451" w14:paraId="5B0B52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340451" w14:paraId="3BE3975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340451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340451" w14:paraId="025422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340451" w14:paraId="34ADF57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340451" w14:paraId="443324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340451" w14:paraId="65C562D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340451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340451" w14:paraId="6B39131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340451" w14:paraId="23AB7C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340451" w14:paraId="1007B4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340451" w14:paraId="07CD5BC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340451" w14:paraId="58CFF6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340451" w14:paraId="213C1ED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340451" w14:paraId="0E7ED26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340451" w14:paraId="4E9C445B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340451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340451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C94924" w:rsidRPr="00340451" w14:paraId="392D456C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C94924" w:rsidRPr="00340451" w:rsidRDefault="00C94924" w:rsidP="00C94924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4C72B3C5" w:rsidR="00C94924" w:rsidRPr="00340451" w:rsidRDefault="00C94924" w:rsidP="00C94924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030A49E4" w:rsidR="00C94924" w:rsidRPr="00340451" w:rsidRDefault="00C94924" w:rsidP="00C94924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340451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340451" w:rsidRDefault="00FE5242" w:rsidP="00FE5242">
      <w:pPr>
        <w:ind w:firstLine="0"/>
      </w:pPr>
    </w:p>
    <w:p w14:paraId="6E9F5F94" w14:textId="77777777" w:rsidR="00FE5242" w:rsidRPr="00340451" w:rsidRDefault="00FE5242" w:rsidP="00FE5242">
      <w:pPr>
        <w:sectPr w:rsidR="00FE5242" w:rsidRPr="00340451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14263D47" w:rsidR="00FE5242" w:rsidRPr="00340451" w:rsidRDefault="00F70DFE" w:rsidP="00F70DFE">
      <w:pPr>
        <w:pStyle w:val="1"/>
      </w:pPr>
      <w:bookmarkStart w:id="18" w:name="_Toc205187789"/>
      <w:r w:rsidRPr="00340451">
        <w:lastRenderedPageBreak/>
        <w:t>ЦЕНОВЫЕ (ТАРИФНЫЕ) ПОСЛЕДСТВИЯ</w:t>
      </w:r>
      <w:bookmarkEnd w:id="18"/>
    </w:p>
    <w:p w14:paraId="7E324ED6" w14:textId="35C3DA50" w:rsidR="00F70DFE" w:rsidRPr="00340451" w:rsidRDefault="00F70DFE" w:rsidP="00F70DFE">
      <w:pPr>
        <w:pStyle w:val="20"/>
      </w:pPr>
      <w:bookmarkStart w:id="19" w:name="_Toc205187790"/>
      <w:r w:rsidRPr="00340451">
        <w:t>Тарифно-балансовые расчетные модели теплоснабжения потребителей по каждой системе теплоснабжения</w:t>
      </w:r>
      <w:bookmarkEnd w:id="19"/>
    </w:p>
    <w:p w14:paraId="1CB5648D" w14:textId="30EA6292" w:rsidR="00F70DFE" w:rsidRPr="00340451" w:rsidRDefault="00412833" w:rsidP="00F70DFE">
      <w:r w:rsidRPr="00340451">
        <w:t>Тарифно-балансовые расчетные модели теплоснабжения потребителей представлены в Главе 12 обосновывающих материалов к настоящей схеме теплоснабжения.</w:t>
      </w:r>
    </w:p>
    <w:p w14:paraId="4699F49D" w14:textId="77777777" w:rsidR="00F70DFE" w:rsidRPr="00340451" w:rsidRDefault="00F70DFE" w:rsidP="00F70DFE"/>
    <w:p w14:paraId="6B075A61" w14:textId="76601451" w:rsidR="00F70DFE" w:rsidRPr="00340451" w:rsidRDefault="00F70DFE" w:rsidP="00F70DFE">
      <w:pPr>
        <w:pStyle w:val="20"/>
      </w:pPr>
      <w:bookmarkStart w:id="20" w:name="_Toc205187791"/>
      <w:r w:rsidRPr="00340451">
        <w:t>Тарифно-балансовые расчетные модели теплоснабжения потребителей по каждой единой теплоснабжающей организации</w:t>
      </w:r>
      <w:bookmarkEnd w:id="20"/>
    </w:p>
    <w:p w14:paraId="7019EB2B" w14:textId="0BA90AFA" w:rsidR="00412833" w:rsidRPr="00340451" w:rsidRDefault="00412833" w:rsidP="00412833">
      <w:r w:rsidRPr="00340451">
        <w:t>Тарифно-балансовые модели теплоснабжающих организаций рассчитаны в соответствии с Основами ценообразования в сфере теплоснабжения, утвержденными постановлением Правительства Российской Федерации от 22 октября 2012 г. №1075, Методическими указаниями по расчету регулируемых цен (тарифов) в сфере теплоснабжения утвержденными приказом Федеральной службы по тарифам от 13 июня 2013 г. №760-э на основе информации, раскрываемой органом регулирования в соответствии со Стандартами раскрытия информации теплоснабжающими организациями, теплосетевыми организациями и органами регулирования, утвержденными постановлением Правительства Российской Федерации от 5 июля 2013 г. №570.</w:t>
      </w:r>
    </w:p>
    <w:p w14:paraId="1537E2E0" w14:textId="2D5FC955" w:rsidR="00F70DFE" w:rsidRPr="00340451" w:rsidRDefault="00412833" w:rsidP="00412833">
      <w:r w:rsidRPr="00340451">
        <w:t>Тарифно-балансовые расчетные модели теплоснабжения потребителей представлены в Главе 12 обосновывающих материалов к настоящей схеме теплоснабжения.</w:t>
      </w:r>
    </w:p>
    <w:p w14:paraId="455D68E7" w14:textId="77777777" w:rsidR="00F70DFE" w:rsidRPr="00340451" w:rsidRDefault="00F70DFE" w:rsidP="00F70DFE"/>
    <w:p w14:paraId="584629FD" w14:textId="523387A9" w:rsidR="00395CDF" w:rsidRPr="00340451" w:rsidRDefault="00F70DFE" w:rsidP="00F70DFE">
      <w:pPr>
        <w:pStyle w:val="20"/>
      </w:pPr>
      <w:bookmarkStart w:id="21" w:name="_Toc205187792"/>
      <w:r w:rsidRPr="00340451"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  <w:bookmarkEnd w:id="21"/>
    </w:p>
    <w:p w14:paraId="3C30B26E" w14:textId="257BF660" w:rsidR="00F70DFE" w:rsidRPr="00340451" w:rsidRDefault="00C0074A" w:rsidP="00C0074A">
      <w:r w:rsidRPr="00340451">
        <w:t>Графически результаты оценки тарифных последствий реализации проектов схемы теплоснабжения на основании разработанных тарифно-балансовых моделей приведены на рисунке ниже.</w:t>
      </w:r>
    </w:p>
    <w:p w14:paraId="045743B4" w14:textId="77777777" w:rsidR="00C0074A" w:rsidRPr="00340451" w:rsidRDefault="00C0074A" w:rsidP="00395CDF">
      <w:pPr>
        <w:sectPr w:rsidR="00C0074A" w:rsidRPr="00340451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1D8BE56E" w14:textId="3057BD02" w:rsidR="00C0074A" w:rsidRPr="00340451" w:rsidRDefault="00B50BE3" w:rsidP="00340451">
      <w:pPr>
        <w:ind w:firstLine="0"/>
        <w:jc w:val="center"/>
      </w:pPr>
      <w:bookmarkStart w:id="22" w:name="_GoBack"/>
      <w:r>
        <w:rPr>
          <w:noProof/>
        </w:rPr>
        <w:lastRenderedPageBreak/>
        <w:drawing>
          <wp:inline distT="0" distB="0" distL="0" distR="0" wp14:anchorId="5382299C" wp14:editId="5B088E29">
            <wp:extent cx="9120941" cy="5215264"/>
            <wp:effectExtent l="0" t="0" r="444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6054" cy="5229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2"/>
    </w:p>
    <w:p w14:paraId="795988C7" w14:textId="46056307" w:rsidR="00C0074A" w:rsidRPr="00340451" w:rsidRDefault="00C0074A" w:rsidP="00C0074A">
      <w:pPr>
        <w:pStyle w:val="5"/>
      </w:pPr>
      <w:r w:rsidRPr="00340451">
        <w:t>Результаты оценки тарифных последствий</w:t>
      </w:r>
    </w:p>
    <w:p w14:paraId="2BEF6648" w14:textId="77777777" w:rsidR="00C0074A" w:rsidRPr="00340451" w:rsidRDefault="00C0074A" w:rsidP="00395CDF">
      <w:pPr>
        <w:sectPr w:rsidR="00C0074A" w:rsidRPr="00340451" w:rsidSect="00C0074A">
          <w:pgSz w:w="16838" w:h="11906" w:orient="landscape"/>
          <w:pgMar w:top="1701" w:right="567" w:bottom="567" w:left="567" w:header="284" w:footer="425" w:gutter="0"/>
          <w:cols w:space="708"/>
          <w:docGrid w:linePitch="360"/>
        </w:sectPr>
      </w:pPr>
    </w:p>
    <w:p w14:paraId="3A26E427" w14:textId="3CF67B58" w:rsidR="00877308" w:rsidRPr="00340451" w:rsidRDefault="00F1134B" w:rsidP="00F1134B">
      <w:pPr>
        <w:pStyle w:val="20"/>
      </w:pPr>
      <w:bookmarkStart w:id="23" w:name="_Toc205187793"/>
      <w:r w:rsidRPr="00340451">
        <w:lastRenderedPageBreak/>
        <w:t>Описание изменений (фактических данных) в оценке ценовых (тарифных) последствий реализации проектов схемы теплоснабжения.</w:t>
      </w:r>
      <w:bookmarkEnd w:id="23"/>
    </w:p>
    <w:p w14:paraId="4B660A79" w14:textId="3C71F9DF" w:rsidR="00877308" w:rsidRPr="00FE5242" w:rsidRDefault="00C0074A" w:rsidP="00C0074A">
      <w:r w:rsidRPr="00340451">
        <w:t>За период, предшествующий актуализации схемы теплоснабжения, произведен перерасчет ценовых последствий для потребителей, учитывая новые по подключению перспективных потребителей, а также корректировку мероприятий.</w:t>
      </w:r>
    </w:p>
    <w:sectPr w:rsidR="00877308" w:rsidRP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DE593" w14:textId="77777777" w:rsidR="001C3877" w:rsidRDefault="001C3877" w:rsidP="006F7CE0">
      <w:pPr>
        <w:spacing w:line="240" w:lineRule="auto"/>
      </w:pPr>
      <w:r>
        <w:separator/>
      </w:r>
    </w:p>
  </w:endnote>
  <w:endnote w:type="continuationSeparator" w:id="0">
    <w:p w14:paraId="1D70161B" w14:textId="77777777" w:rsidR="001C3877" w:rsidRDefault="001C3877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2D185FAD" w:rsidR="003214DA" w:rsidRDefault="003214DA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3C8">
          <w:rPr>
            <w:noProof/>
          </w:rPr>
          <w:t>11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EndPr/>
    <w:sdtContent>
      <w:bookmarkStart w:id="0" w:name="_Hlk227670336" w:displacedByCustomXml="next"/>
      <w:bookmarkEnd w:id="0" w:displacedByCustomXml="next"/>
      <w:bookmarkStart w:id="1" w:name="_Hlk227670337" w:displacedByCustomXml="next"/>
      <w:bookmarkEnd w:id="1" w:displacedByCustomXml="next"/>
      <w:bookmarkStart w:id="2" w:name="_Hlk227670338" w:displacedByCustomXml="next"/>
      <w:bookmarkEnd w:id="2" w:displacedByCustomXml="next"/>
      <w:bookmarkStart w:id="3" w:name="_Hlk227670339" w:displacedByCustomXml="next"/>
      <w:bookmarkEnd w:id="3" w:displacedByCustomXml="next"/>
      <w:bookmarkStart w:id="4" w:name="_Hlk227670340" w:displacedByCustomXml="next"/>
      <w:bookmarkEnd w:id="4" w:displacedByCustomXml="next"/>
      <w:bookmarkStart w:id="5" w:name="_Hlk227670341" w:displacedByCustomXml="next"/>
      <w:bookmarkEnd w:id="5" w:displacedByCustomXml="next"/>
      <w:bookmarkStart w:id="6" w:name="_Hlk227670342" w:displacedByCustomXml="next"/>
      <w:bookmarkEnd w:id="6" w:displacedByCustomXml="next"/>
      <w:bookmarkStart w:id="7" w:name="_Hlk227670343" w:displacedByCustomXml="next"/>
      <w:bookmarkEnd w:id="7" w:displacedByCustomXml="next"/>
      <w:sdt>
        <w:sdtPr>
          <w:id w:val="971405354"/>
          <w:docPartObj>
            <w:docPartGallery w:val="Page Numbers (Bottom of Page)"/>
            <w:docPartUnique/>
          </w:docPartObj>
        </w:sdtPr>
        <w:sdtEndPr/>
        <w:sdtContent>
          <w:p w14:paraId="1FB037B5" w14:textId="77777777" w:rsidR="00505335" w:rsidRDefault="00505335" w:rsidP="005053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4655CB4F" w14:textId="77777777" w:rsidR="00505335" w:rsidRPr="000E70ED" w:rsidRDefault="00505335" w:rsidP="0050533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p w14:paraId="4E54EE02" w14:textId="64656426" w:rsidR="003214DA" w:rsidRPr="000E70ED" w:rsidRDefault="001C3877" w:rsidP="00505335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EndPr/>
    <w:sdtContent>
      <w:sdt>
        <w:sdtPr>
          <w:id w:val="-175039323"/>
          <w:docPartObj>
            <w:docPartGallery w:val="Page Numbers (Bottom of Page)"/>
            <w:docPartUnique/>
          </w:docPartObj>
        </w:sdtPr>
        <w:sdtEndPr/>
        <w:sdtContent>
          <w:p w14:paraId="1C71ED90" w14:textId="77777777" w:rsidR="00505335" w:rsidRDefault="00505335" w:rsidP="00505335">
            <w:pPr>
              <w:spacing w:line="240" w:lineRule="auto"/>
              <w:ind w:firstLine="0"/>
              <w:jc w:val="center"/>
              <w:rPr>
                <w:szCs w:val="24"/>
              </w:rPr>
            </w:pPr>
            <w:r w:rsidRPr="00D907F8">
              <w:rPr>
                <w:szCs w:val="24"/>
              </w:rPr>
              <w:t xml:space="preserve">г. </w:t>
            </w:r>
            <w:r>
              <w:rPr>
                <w:szCs w:val="24"/>
              </w:rPr>
              <w:t>Якутск</w:t>
            </w:r>
          </w:p>
          <w:p w14:paraId="59B37FE2" w14:textId="77777777" w:rsidR="00505335" w:rsidRPr="000E70ED" w:rsidRDefault="00505335" w:rsidP="00505335">
            <w:pPr>
              <w:spacing w:line="240" w:lineRule="auto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Pr="00D907F8">
              <w:rPr>
                <w:szCs w:val="24"/>
              </w:rPr>
              <w:t xml:space="preserve"> год </w:t>
            </w:r>
          </w:p>
        </w:sdtContent>
      </w:sdt>
      <w:p w14:paraId="01506E16" w14:textId="563DE162" w:rsidR="003214DA" w:rsidRPr="00877308" w:rsidRDefault="001C3877" w:rsidP="00505335">
        <w:pPr>
          <w:spacing w:line="240" w:lineRule="auto"/>
          <w:ind w:firstLine="0"/>
          <w:jc w:val="center"/>
          <w:rPr>
            <w:szCs w:val="24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EndPr/>
    <w:sdtContent>
      <w:sdt>
        <w:sdtPr>
          <w:id w:val="753778324"/>
          <w:docPartObj>
            <w:docPartGallery w:val="Page Numbers (Bottom of Page)"/>
            <w:docPartUnique/>
          </w:docPartObj>
        </w:sdtPr>
        <w:sdtEndPr/>
        <w:sdtContent>
          <w:p w14:paraId="32A277D3" w14:textId="00513D57" w:rsidR="003214DA" w:rsidRDefault="003214DA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6053C8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EndPr/>
    <w:sdtContent>
      <w:p w14:paraId="2CA53C3B" w14:textId="77777777" w:rsidR="003214DA" w:rsidRDefault="003214DA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214DA" w:rsidRDefault="003214DA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227B4" w14:textId="77777777" w:rsidR="001C3877" w:rsidRDefault="001C3877" w:rsidP="006F7CE0">
      <w:pPr>
        <w:spacing w:line="240" w:lineRule="auto"/>
      </w:pPr>
      <w:r>
        <w:separator/>
      </w:r>
    </w:p>
  </w:footnote>
  <w:footnote w:type="continuationSeparator" w:id="0">
    <w:p w14:paraId="0A2F9F63" w14:textId="77777777" w:rsidR="001C3877" w:rsidRDefault="001C3877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214DA" w:rsidRDefault="003214DA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AA7AB314"/>
    <w:lvl w:ilvl="0">
      <w:start w:val="14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39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5"/>
  </w:num>
  <w:num w:numId="20">
    <w:abstractNumId w:val="43"/>
  </w:num>
  <w:num w:numId="21">
    <w:abstractNumId w:val="46"/>
  </w:num>
  <w:num w:numId="22">
    <w:abstractNumId w:val="26"/>
  </w:num>
  <w:num w:numId="23">
    <w:abstractNumId w:val="41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0"/>
  </w:num>
  <w:num w:numId="30">
    <w:abstractNumId w:val="36"/>
  </w:num>
  <w:num w:numId="31">
    <w:abstractNumId w:val="19"/>
  </w:num>
  <w:num w:numId="32">
    <w:abstractNumId w:val="17"/>
  </w:num>
  <w:num w:numId="33">
    <w:abstractNumId w:val="38"/>
  </w:num>
  <w:num w:numId="34">
    <w:abstractNumId w:val="37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2"/>
  </w:num>
  <w:num w:numId="42">
    <w:abstractNumId w:val="44"/>
  </w:num>
  <w:num w:numId="43">
    <w:abstractNumId w:val="13"/>
  </w:num>
  <w:num w:numId="44">
    <w:abstractNumId w:val="24"/>
  </w:num>
  <w:num w:numId="45">
    <w:abstractNumId w:val="7"/>
  </w:num>
  <w:num w:numId="46">
    <w:abstractNumId w:val="35"/>
  </w:num>
  <w:num w:numId="47">
    <w:abstractNumId w:val="2"/>
  </w:num>
  <w:num w:numId="48">
    <w:abstractNumId w:val="2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3877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0451"/>
    <w:rsid w:val="00342E4E"/>
    <w:rsid w:val="00347812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2833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5335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22320"/>
    <w:rsid w:val="00533EB1"/>
    <w:rsid w:val="005374F1"/>
    <w:rsid w:val="00540922"/>
    <w:rsid w:val="00547B14"/>
    <w:rsid w:val="00550B4B"/>
    <w:rsid w:val="00551BF5"/>
    <w:rsid w:val="005530E1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053C8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3339"/>
    <w:rsid w:val="006A4AAE"/>
    <w:rsid w:val="006C1C95"/>
    <w:rsid w:val="006C2D9A"/>
    <w:rsid w:val="006C479F"/>
    <w:rsid w:val="006C496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55C6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0FD6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A0345"/>
    <w:rsid w:val="00AA3AAE"/>
    <w:rsid w:val="00AB23CC"/>
    <w:rsid w:val="00AB42DC"/>
    <w:rsid w:val="00AB53DE"/>
    <w:rsid w:val="00AB7551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0BE3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074A"/>
    <w:rsid w:val="00C0563F"/>
    <w:rsid w:val="00C05A19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4924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A22FB"/>
    <w:rsid w:val="00EB30F8"/>
    <w:rsid w:val="00EB5109"/>
    <w:rsid w:val="00EB70BA"/>
    <w:rsid w:val="00EC15DA"/>
    <w:rsid w:val="00EC6B1C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134B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0DFE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F70DFE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F70DFE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F70DFE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F70DFE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F70DFE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F70DFE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F70DF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F70DF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70DFE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F70DFE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F70DFE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F70DFE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CCE8E-BBAC-4FA2-8803-89DC2976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24366</TotalTime>
  <Pages>11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426</cp:revision>
  <cp:lastPrinted>2025-08-04T07:49:00Z</cp:lastPrinted>
  <dcterms:created xsi:type="dcterms:W3CDTF">2023-10-30T09:05:00Z</dcterms:created>
  <dcterms:modified xsi:type="dcterms:W3CDTF">2026-04-24T02:04:00Z</dcterms:modified>
</cp:coreProperties>
</file>